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A99E" w14:textId="77777777" w:rsidR="00260548" w:rsidRDefault="00260548">
      <w:pPr>
        <w:pStyle w:val="TKZeile"/>
      </w:pPr>
      <w:r>
        <w:t>Kath. Pfarramt Hiltersried</w:t>
      </w:r>
      <w:r>
        <w:tab/>
      </w:r>
    </w:p>
    <w:p w14:paraId="7EAEC39F" w14:textId="77777777" w:rsidR="00260548" w:rsidRDefault="00260548">
      <w:pPr>
        <w:pStyle w:val="TKZeile"/>
      </w:pPr>
    </w:p>
    <w:p w14:paraId="1193B7EE" w14:textId="77777777" w:rsidR="00260548" w:rsidRDefault="00260548">
      <w:pPr>
        <w:pStyle w:val="TKTitel"/>
      </w:pPr>
      <w:r>
        <w:t>Terminplan 27.03. – 30.06.2021</w:t>
      </w:r>
    </w:p>
    <w:p w14:paraId="6B03EC91" w14:textId="77777777" w:rsidR="00260548" w:rsidRDefault="00260548">
      <w:pPr>
        <w:pStyle w:val="TKZeile"/>
      </w:pPr>
    </w:p>
    <w:p w14:paraId="10975EFB" w14:textId="5F0BC773" w:rsidR="00260548" w:rsidRPr="000A225C" w:rsidRDefault="00260548">
      <w:pPr>
        <w:pStyle w:val="TTabK"/>
        <w:rPr>
          <w:rFonts w:cs="Arial"/>
          <w:szCs w:val="20"/>
        </w:rPr>
      </w:pPr>
      <w:r w:rsidRPr="000A225C">
        <w:rPr>
          <w:rFonts w:cs="Arial"/>
          <w:szCs w:val="20"/>
        </w:rPr>
        <w:t>Pfarrei</w:t>
      </w:r>
      <w:r w:rsidRPr="000A225C">
        <w:rPr>
          <w:rFonts w:cs="Arial"/>
          <w:szCs w:val="20"/>
        </w:rPr>
        <w:tab/>
        <w:t>Zeit</w:t>
      </w:r>
      <w:r w:rsidRPr="000A225C">
        <w:rPr>
          <w:rFonts w:cs="Arial"/>
          <w:szCs w:val="20"/>
        </w:rPr>
        <w:tab/>
        <w:t>Termin</w:t>
      </w:r>
      <w:r w:rsidRPr="000A225C">
        <w:rPr>
          <w:rFonts w:cs="Arial"/>
          <w:szCs w:val="20"/>
        </w:rPr>
        <w:tab/>
      </w:r>
      <w:r w:rsidRPr="000A225C">
        <w:rPr>
          <w:rFonts w:cs="Arial"/>
          <w:szCs w:val="20"/>
        </w:rPr>
        <w:tab/>
        <w:t>Lekto</w:t>
      </w:r>
      <w:r w:rsidR="000D6DBC" w:rsidRPr="000A225C">
        <w:rPr>
          <w:rFonts w:cs="Arial"/>
          <w:szCs w:val="20"/>
        </w:rPr>
        <w:t>r</w:t>
      </w:r>
    </w:p>
    <w:p w14:paraId="1A2370AB" w14:textId="77777777" w:rsidR="00260548" w:rsidRPr="000A225C" w:rsidRDefault="00260548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Samstag, 27. März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0B3E02F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CA60D69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95D654F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F0484AE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mit Palmweihe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B62E027" w14:textId="17B5CE95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Georg, Reitinger Josef</w:t>
            </w:r>
          </w:p>
        </w:tc>
      </w:tr>
    </w:tbl>
    <w:p w14:paraId="6503E264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Freitag, 2. April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KARFREITAG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5147800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111066B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5302CE2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15.00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436B72B" w14:textId="77777777" w:rsidR="006526CA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 xml:space="preserve">KARFREITAGSLITURGIE </w:t>
            </w:r>
          </w:p>
          <w:p w14:paraId="421D90A9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Feier vom Leiden und Sterben Christi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3438B66" w14:textId="04E9781C" w:rsidR="00260548" w:rsidRPr="000A225C" w:rsidRDefault="00582E27">
            <w:pPr>
              <w:pStyle w:val="TBasi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Pregler</w:t>
            </w:r>
            <w:proofErr w:type="spellEnd"/>
            <w:r>
              <w:rPr>
                <w:rFonts w:cs="Arial"/>
                <w:szCs w:val="20"/>
              </w:rPr>
              <w:t xml:space="preserve"> Hans, Ruhland Ute</w:t>
            </w:r>
          </w:p>
        </w:tc>
      </w:tr>
    </w:tbl>
    <w:p w14:paraId="3F075A52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Sonntag, 4. April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HOCHFEST DER AUFERSTEHUNG DES HERRN, OSTERSONNTAG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0993E828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820DB1A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F8229B8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F87574D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feierlicher Ostergottesdienst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62D0E8D" w14:textId="66F7DA7F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0A3DEB1A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Montag, 5. April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OSTERMONTAG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0436BE59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470EA23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AD30233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10.30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C08554B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6BCCDFA" w14:textId="1F9CFA24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Stautner Gertraud</w:t>
            </w:r>
          </w:p>
        </w:tc>
      </w:tr>
    </w:tbl>
    <w:p w14:paraId="43311D98" w14:textId="77777777" w:rsidR="00260548" w:rsidRPr="000A225C" w:rsidRDefault="00260548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Samstag, 10. April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7095B26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E493213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912E548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4F2E7F5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5B94B97" w14:textId="037E8AC1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39EADFE2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Sonntag, 18. April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0A034B6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29BA451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7FB6848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2DC561E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9E0A414" w14:textId="21B0A7EC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3B6FF0AD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Sonntag, 25. April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475BDA6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0710346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A9779E3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02BAAB1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402F1A" w14:textId="6F287CBD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29D57E3A" w14:textId="77777777" w:rsidR="00260548" w:rsidRPr="000A225C" w:rsidRDefault="00260548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Samstag, 1. Mai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MARIA, SCHUTZFRAU BAYERNS oder Hl. Josef der Arbeiter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1753F20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E583961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99E34ED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5613725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D8D787B" w14:textId="336D01E4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0A79E818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Sonntag, 9. Mai 2021</w:t>
      </w:r>
      <w:r w:rsidRPr="000A225C">
        <w:rPr>
          <w:rFonts w:cs="Arial"/>
          <w:sz w:val="20"/>
          <w:szCs w:val="20"/>
        </w:rPr>
        <w:tab/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0B78F1C6" w14:textId="77777777" w:rsidTr="000A225C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1C98E81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C6C9DAB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8.00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DE96271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D72782B" w14:textId="210D577C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218C1A78" w14:textId="58DC1F66" w:rsidR="000A225C" w:rsidRPr="000A225C" w:rsidRDefault="000A225C" w:rsidP="000A225C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Montag, 11. Mai 2021</w:t>
      </w:r>
      <w:r w:rsidRPr="000A225C">
        <w:rPr>
          <w:rFonts w:cs="Arial"/>
          <w:sz w:val="20"/>
          <w:szCs w:val="20"/>
        </w:rPr>
        <w:tab/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0A225C" w:rsidRPr="000A225C" w14:paraId="6A54D2EB" w14:textId="77777777" w:rsidTr="000A225C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6E03CCC" w14:textId="77777777" w:rsidR="000A225C" w:rsidRPr="000A225C" w:rsidRDefault="000A225C" w:rsidP="00982AAF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389115D" w14:textId="6307526E" w:rsidR="000A225C" w:rsidRPr="000A225C" w:rsidRDefault="000A225C" w:rsidP="00982AAF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392D66D" w14:textId="77777777" w:rsidR="000A225C" w:rsidRPr="000A225C" w:rsidRDefault="000A225C" w:rsidP="00982AAF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 xml:space="preserve">Bittgang Richtung </w:t>
            </w:r>
            <w:proofErr w:type="spellStart"/>
            <w:r w:rsidRPr="000A225C">
              <w:rPr>
                <w:rFonts w:cs="Arial"/>
                <w:szCs w:val="20"/>
              </w:rPr>
              <w:t>Trosendorf</w:t>
            </w:r>
            <w:proofErr w:type="spellEnd"/>
            <w:r w:rsidRPr="000A225C">
              <w:rPr>
                <w:rFonts w:cs="Arial"/>
                <w:szCs w:val="20"/>
              </w:rPr>
              <w:t xml:space="preserve"> </w:t>
            </w:r>
          </w:p>
          <w:p w14:paraId="2C6BD98E" w14:textId="442FE650" w:rsidR="000A225C" w:rsidRPr="000A225C" w:rsidRDefault="000A225C" w:rsidP="00982AAF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(Volk mit Mesnerinnen)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085DBFA" w14:textId="22A214A8" w:rsidR="000A225C" w:rsidRPr="000A225C" w:rsidRDefault="000A225C" w:rsidP="00982AAF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---</w:t>
            </w:r>
          </w:p>
        </w:tc>
      </w:tr>
    </w:tbl>
    <w:p w14:paraId="532C7E0D" w14:textId="5004D61E" w:rsidR="000A225C" w:rsidRPr="000A225C" w:rsidRDefault="000A225C" w:rsidP="000A225C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Dienstag, 12. Mai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0A225C" w:rsidRPr="000A225C" w14:paraId="03686947" w14:textId="77777777" w:rsidTr="00982AAF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CEC9C26" w14:textId="77777777" w:rsidR="000A225C" w:rsidRPr="000A225C" w:rsidRDefault="000A225C" w:rsidP="00982AAF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C2F5F6E" w14:textId="15667484" w:rsidR="000A225C" w:rsidRPr="000A225C" w:rsidRDefault="000A225C" w:rsidP="00982AAF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E618D53" w14:textId="3323C57B" w:rsidR="000A225C" w:rsidRPr="000A225C" w:rsidRDefault="000A225C" w:rsidP="000A225C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 xml:space="preserve">Bittgang Richtung Katzelsried </w:t>
            </w:r>
          </w:p>
          <w:p w14:paraId="506CE217" w14:textId="7F77AC80" w:rsidR="000A225C" w:rsidRPr="000A225C" w:rsidRDefault="000A225C" w:rsidP="000A225C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(Volk mit Mesnerinnen)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C2A721B" w14:textId="58D222E5" w:rsidR="000A225C" w:rsidRPr="000A225C" w:rsidRDefault="000A225C" w:rsidP="00982AAF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---</w:t>
            </w:r>
          </w:p>
        </w:tc>
      </w:tr>
    </w:tbl>
    <w:p w14:paraId="39DFFED7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Donnerstag, 13. Mai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CHRISTI HIMMELFAHRT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174B182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14043A3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96FB3A1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D4B2B83" w14:textId="77777777" w:rsidR="006526CA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 xml:space="preserve">Hl. Messe </w:t>
            </w:r>
          </w:p>
          <w:p w14:paraId="57D11C87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mit anschließender Flurprozession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C403C04" w14:textId="252FD60A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36EB756D" w14:textId="77777777" w:rsidR="00260548" w:rsidRPr="000A225C" w:rsidRDefault="00260548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Samstag, 15. Mai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46B2724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204B2D7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94D8639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E230150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FF64B46" w14:textId="025E0565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46D7E4D1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Sonntag, 23. Mai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PFINGSTEN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744C7AD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371EE88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4D8B19F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822EEEA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F344BCA" w14:textId="3AB9A543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Stautner Gertraud</w:t>
            </w:r>
          </w:p>
        </w:tc>
      </w:tr>
    </w:tbl>
    <w:p w14:paraId="351190FA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Montag, 24. Mai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PFINGSTMONTAG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78F71AB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DF39EDC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622482D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8.00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C378956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99CA1C7" w14:textId="1EC091C9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3AC9E7DB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Sonntag, 30. Mai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HOCHFEST DER HEILIGSTEN DREIFALTIGKEIT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5E4A116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ED087B6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0F33213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CD4DE8B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D6A3398" w14:textId="6DC49C70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5A8B802D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Donnerstag, 3. Juni 2021</w:t>
      </w:r>
      <w:r w:rsidRPr="000A225C">
        <w:rPr>
          <w:rFonts w:cs="Arial"/>
          <w:sz w:val="20"/>
          <w:szCs w:val="20"/>
        </w:rPr>
        <w:tab/>
      </w:r>
      <w:r w:rsidRPr="000A225C">
        <w:rPr>
          <w:rFonts w:cs="Arial"/>
          <w:i/>
          <w:iCs/>
          <w:sz w:val="20"/>
          <w:szCs w:val="20"/>
        </w:rPr>
        <w:t>HOCHFEST DES LEIBES UND BLUTES CHRISTI - FRONLEICHNAM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48AA82C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4C128AC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1421EA8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9.15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09EFA83" w14:textId="77777777" w:rsidR="006526CA" w:rsidRPr="000A225C" w:rsidRDefault="00260548" w:rsidP="006526CA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 xml:space="preserve">Hl. Messe  </w:t>
            </w:r>
          </w:p>
          <w:p w14:paraId="3DFD2139" w14:textId="77777777" w:rsidR="006526CA" w:rsidRPr="000A225C" w:rsidRDefault="00260548" w:rsidP="006526CA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anschl. Fronleichnamsprozession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2F052F0" w14:textId="4D32650B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5066D71E" w14:textId="77777777" w:rsidR="00260548" w:rsidRPr="000A225C" w:rsidRDefault="00260548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Samstag, 5. Juni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3AD489C2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4576BCC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8CF390A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0CC1CDC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17BF0DF" w14:textId="6E9682F4" w:rsidR="00260548" w:rsidRPr="000A225C" w:rsidRDefault="004F0688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  <w:tr w:rsidR="000A225C" w:rsidRPr="000A225C" w14:paraId="46C9997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0A72E27" w14:textId="77777777" w:rsidR="000A225C" w:rsidRPr="000A225C" w:rsidRDefault="000A225C">
            <w:pPr>
              <w:pStyle w:val="TBasis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8A23069" w14:textId="77777777" w:rsidR="000A225C" w:rsidRPr="000A225C" w:rsidRDefault="000A225C">
            <w:pPr>
              <w:pStyle w:val="TBasis"/>
              <w:jc w:val="right"/>
              <w:rPr>
                <w:rFonts w:cs="Arial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128065B" w14:textId="77777777" w:rsidR="000A225C" w:rsidRPr="000A225C" w:rsidRDefault="000A225C">
            <w:pPr>
              <w:pStyle w:val="TBasis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788D113" w14:textId="77777777" w:rsidR="000A225C" w:rsidRPr="000A225C" w:rsidRDefault="000A225C">
            <w:pPr>
              <w:pStyle w:val="TBasis"/>
              <w:rPr>
                <w:rFonts w:cs="Arial"/>
                <w:szCs w:val="20"/>
              </w:rPr>
            </w:pPr>
          </w:p>
        </w:tc>
      </w:tr>
    </w:tbl>
    <w:p w14:paraId="06B59CF0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lastRenderedPageBreak/>
        <w:t>Sonntag, 13. Juni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2D57699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0526547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041035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AEEC308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4BCE2D9" w14:textId="657412B7" w:rsidR="00260548" w:rsidRPr="000A225C" w:rsidRDefault="004F0688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Stautner Gertraud</w:t>
            </w:r>
          </w:p>
        </w:tc>
      </w:tr>
    </w:tbl>
    <w:p w14:paraId="0D7B6A27" w14:textId="77777777" w:rsidR="00260548" w:rsidRPr="000A225C" w:rsidRDefault="00260548">
      <w:pPr>
        <w:pStyle w:val="TTag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Samstag, 19. Juni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498071B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2A423E6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E01FE33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D81EDF4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C927431" w14:textId="11803CE9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5F9835E7" w14:textId="77777777" w:rsidR="00260548" w:rsidRPr="000A225C" w:rsidRDefault="00260548">
      <w:pPr>
        <w:pStyle w:val="TTagSF"/>
        <w:rPr>
          <w:rFonts w:cs="Arial"/>
          <w:sz w:val="20"/>
          <w:szCs w:val="20"/>
        </w:rPr>
      </w:pPr>
      <w:r w:rsidRPr="000A225C">
        <w:rPr>
          <w:rFonts w:cs="Arial"/>
          <w:b/>
          <w:bCs/>
          <w:sz w:val="20"/>
          <w:szCs w:val="20"/>
        </w:rPr>
        <w:t>Sonntag, 27. Juni 2021</w:t>
      </w:r>
      <w:r w:rsidRPr="000A225C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260548" w:rsidRPr="000A225C" w14:paraId="179D1C8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D58BB61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01957A0" w14:textId="77777777" w:rsidR="00260548" w:rsidRPr="000A225C" w:rsidRDefault="00260548">
            <w:pPr>
              <w:pStyle w:val="TBasis"/>
              <w:jc w:val="right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7435171" w14:textId="77777777" w:rsidR="00260548" w:rsidRPr="000A225C" w:rsidRDefault="00260548">
            <w:pPr>
              <w:pStyle w:val="TBasis"/>
              <w:rPr>
                <w:rFonts w:cs="Arial"/>
                <w:szCs w:val="20"/>
              </w:rPr>
            </w:pPr>
            <w:r w:rsidRPr="000A225C">
              <w:rPr>
                <w:rFonts w:cs="Arial"/>
                <w:szCs w:val="20"/>
              </w:rPr>
              <w:t xml:space="preserve">Festgottesdienst zum PFARRPATROZINIUM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C983E5C" w14:textId="1ABFE515" w:rsidR="00260548" w:rsidRPr="000A225C" w:rsidRDefault="00421ABF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015C1700" w14:textId="77777777" w:rsidR="00260548" w:rsidRPr="000A225C" w:rsidRDefault="00260548">
      <w:pPr>
        <w:rPr>
          <w:rFonts w:ascii="Arial" w:hAnsi="Arial" w:cs="Arial"/>
          <w:sz w:val="20"/>
          <w:szCs w:val="20"/>
        </w:rPr>
      </w:pPr>
    </w:p>
    <w:p w14:paraId="44EB1811" w14:textId="440D68DF" w:rsidR="0023121E" w:rsidRPr="000A225C" w:rsidRDefault="00005DF9" w:rsidP="0089100C">
      <w:pPr>
        <w:rPr>
          <w:rFonts w:ascii="Arial" w:hAnsi="Arial" w:cs="Arial"/>
          <w:b/>
          <w:bCs/>
          <w:sz w:val="20"/>
          <w:szCs w:val="20"/>
        </w:rPr>
      </w:pPr>
      <w:r w:rsidRPr="000A225C">
        <w:rPr>
          <w:rFonts w:ascii="Arial" w:hAnsi="Arial" w:cs="Arial"/>
          <w:b/>
          <w:bCs/>
          <w:sz w:val="20"/>
          <w:szCs w:val="20"/>
        </w:rPr>
        <w:t>Änderungen vorbehalten – bitte Pfarrbrief beachten!</w:t>
      </w:r>
    </w:p>
    <w:sectPr w:rsidR="0023121E" w:rsidRPr="000A225C" w:rsidSect="00C2473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48"/>
    <w:rsid w:val="00001B5B"/>
    <w:rsid w:val="00003AFD"/>
    <w:rsid w:val="000040A6"/>
    <w:rsid w:val="00005DF9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25C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6DBC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0548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1ABF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0688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2E27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26CA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5D5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DFA22"/>
  <w15:chartTrackingRefBased/>
  <w15:docId w15:val="{C050F06F-2BEB-4728-AC32-1DF253A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Claudia Emmer</cp:lastModifiedBy>
  <cp:revision>3</cp:revision>
  <cp:lastPrinted>2021-03-05T10:19:00Z</cp:lastPrinted>
  <dcterms:created xsi:type="dcterms:W3CDTF">2021-03-19T19:53:00Z</dcterms:created>
  <dcterms:modified xsi:type="dcterms:W3CDTF">2021-03-20T20:11:00Z</dcterms:modified>
</cp:coreProperties>
</file>